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942484" w:rsidRPr="00D466A6" w:rsidRDefault="0009687E" w:rsidP="00D466A6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4505E0">
        <w:rPr>
          <w:rFonts w:asciiTheme="minorHAnsi" w:hAnsiTheme="minorHAnsi" w:cstheme="minorHAnsi"/>
          <w:bCs/>
        </w:rPr>
        <w:t>Dz. U. z </w:t>
      </w:r>
      <w:r w:rsidR="00E36955" w:rsidRPr="00AB6871">
        <w:rPr>
          <w:rFonts w:asciiTheme="minorHAnsi" w:hAnsiTheme="minorHAnsi" w:cstheme="minorHAnsi"/>
          <w:bCs/>
        </w:rPr>
        <w:t>202</w:t>
      </w:r>
      <w:r w:rsidR="00DA6B9A">
        <w:rPr>
          <w:rFonts w:asciiTheme="minorHAnsi" w:hAnsiTheme="minorHAnsi" w:cstheme="minorHAnsi"/>
          <w:bCs/>
        </w:rPr>
        <w:t>3</w:t>
      </w:r>
      <w:r w:rsidR="00E36955" w:rsidRPr="00AB6871">
        <w:rPr>
          <w:rFonts w:asciiTheme="minorHAnsi" w:hAnsiTheme="minorHAnsi" w:cstheme="minorHAnsi"/>
          <w:bCs/>
        </w:rPr>
        <w:t xml:space="preserve"> r. poz. 1</w:t>
      </w:r>
      <w:r w:rsidR="00DA6B9A">
        <w:rPr>
          <w:rFonts w:asciiTheme="minorHAnsi" w:hAnsiTheme="minorHAnsi" w:cstheme="minorHAnsi"/>
          <w:bCs/>
        </w:rPr>
        <w:t>605</w:t>
      </w:r>
      <w:r w:rsidR="00AB6871" w:rsidRPr="00AB6871">
        <w:rPr>
          <w:rFonts w:asciiTheme="minorHAnsi" w:hAnsiTheme="minorHAnsi" w:cstheme="minorHAnsi"/>
          <w:bCs/>
        </w:rPr>
        <w:t xml:space="preserve"> z</w:t>
      </w:r>
      <w:r w:rsidR="00DA6B9A">
        <w:rPr>
          <w:rFonts w:asciiTheme="minorHAnsi" w:hAnsiTheme="minorHAnsi" w:cstheme="minorHAnsi"/>
          <w:bCs/>
        </w:rPr>
        <w:t xml:space="preserve"> </w:t>
      </w:r>
      <w:proofErr w:type="spellStart"/>
      <w:r w:rsidR="00DA6B9A">
        <w:rPr>
          <w:rFonts w:asciiTheme="minorHAnsi" w:hAnsiTheme="minorHAnsi" w:cstheme="minorHAnsi"/>
          <w:bCs/>
        </w:rPr>
        <w:t>późn</w:t>
      </w:r>
      <w:proofErr w:type="spellEnd"/>
      <w:r w:rsidR="00DA6B9A">
        <w:rPr>
          <w:rFonts w:asciiTheme="minorHAnsi" w:hAnsiTheme="minorHAnsi" w:cstheme="minorHAnsi"/>
          <w:bCs/>
        </w:rPr>
        <w:t>.</w:t>
      </w:r>
      <w:r w:rsidR="004505E0">
        <w:rPr>
          <w:rFonts w:asciiTheme="minorHAnsi" w:hAnsiTheme="minorHAnsi" w:cstheme="minorHAnsi"/>
          <w:bCs/>
        </w:rPr>
        <w:t xml:space="preserve"> zm</w:t>
      </w:r>
      <w:r w:rsidR="00AB6871" w:rsidRPr="00AB6871">
        <w:rPr>
          <w:rFonts w:asciiTheme="minorHAnsi" w:hAnsiTheme="minorHAnsi" w:cstheme="minorHAnsi"/>
          <w:bCs/>
        </w:rPr>
        <w:t>.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3A196B" w:rsidRPr="00EB033A">
        <w:rPr>
          <w:rFonts w:asciiTheme="minorHAnsi" w:hAnsiTheme="minorHAnsi" w:cstheme="minorHAnsi"/>
          <w:b/>
        </w:rPr>
        <w:t>„</w:t>
      </w:r>
      <w:bookmarkStart w:id="0" w:name="_Hlk158625747"/>
      <w:r w:rsidR="002615AA" w:rsidRPr="002615AA">
        <w:rPr>
          <w:rFonts w:asciiTheme="minorHAnsi" w:hAnsiTheme="minorHAnsi" w:cstheme="minorHAnsi"/>
          <w:b/>
          <w:bCs/>
          <w:color w:val="000000"/>
        </w:rPr>
        <w:t xml:space="preserve">Przebudowa </w:t>
      </w:r>
      <w:bookmarkEnd w:id="0"/>
      <w:r w:rsidR="002615AA" w:rsidRPr="002615AA">
        <w:rPr>
          <w:rFonts w:asciiTheme="minorHAnsi" w:hAnsiTheme="minorHAnsi" w:cstheme="minorHAnsi"/>
          <w:b/>
          <w:bCs/>
          <w:color w:val="000000"/>
        </w:rPr>
        <w:t>odcinka drogi powiatowej nr 3312D Dzikowiec – Nowa Ruda – Słupiec na długości  0,5 km</w:t>
      </w:r>
      <w:r w:rsidR="003A196B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bookmarkStart w:id="1" w:name="_GoBack"/>
      <w:bookmarkEnd w:id="1"/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702827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58A" w:rsidRDefault="00E3158A" w:rsidP="00686520">
      <w:pPr>
        <w:spacing w:after="0" w:line="240" w:lineRule="auto"/>
      </w:pPr>
      <w:r>
        <w:separator/>
      </w:r>
    </w:p>
    <w:p w:rsidR="00E3158A" w:rsidRDefault="00E3158A"/>
  </w:endnote>
  <w:endnote w:type="continuationSeparator" w:id="0">
    <w:p w:rsidR="00E3158A" w:rsidRDefault="00E3158A" w:rsidP="00686520">
      <w:pPr>
        <w:spacing w:after="0" w:line="240" w:lineRule="auto"/>
      </w:pPr>
      <w:r>
        <w:continuationSeparator/>
      </w:r>
    </w:p>
    <w:p w:rsidR="00E3158A" w:rsidRDefault="00E315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58A" w:rsidRDefault="00E3158A" w:rsidP="00686520">
      <w:pPr>
        <w:spacing w:after="0" w:line="240" w:lineRule="auto"/>
      </w:pPr>
      <w:r>
        <w:separator/>
      </w:r>
    </w:p>
    <w:p w:rsidR="00E3158A" w:rsidRDefault="00E3158A"/>
  </w:footnote>
  <w:footnote w:type="continuationSeparator" w:id="0">
    <w:p w:rsidR="00E3158A" w:rsidRDefault="00E3158A" w:rsidP="00686520">
      <w:pPr>
        <w:spacing w:after="0" w:line="240" w:lineRule="auto"/>
      </w:pPr>
      <w:r>
        <w:continuationSeparator/>
      </w:r>
    </w:p>
    <w:p w:rsidR="00E3158A" w:rsidRDefault="00E315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702827">
      <w:rPr>
        <w:sz w:val="18"/>
        <w:szCs w:val="18"/>
      </w:rPr>
      <w:t>1</w:t>
    </w:r>
    <w:r w:rsidR="00403217">
      <w:rPr>
        <w:sz w:val="18"/>
        <w:szCs w:val="18"/>
      </w:rPr>
      <w:t>7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827" w:rsidRPr="00702827" w:rsidRDefault="00702827" w:rsidP="00702827">
    <w:pPr>
      <w:spacing w:after="0"/>
      <w:rPr>
        <w:rFonts w:asciiTheme="minorHAnsi" w:hAnsiTheme="minorHAnsi" w:cstheme="minorHAnsi"/>
        <w:sz w:val="18"/>
        <w:szCs w:val="16"/>
      </w:rPr>
    </w:pPr>
    <w:r w:rsidRPr="00702827">
      <w:rPr>
        <w:rFonts w:asciiTheme="minorHAnsi" w:hAnsiTheme="minorHAnsi" w:cstheme="minorHAnsi"/>
        <w:sz w:val="18"/>
        <w:szCs w:val="16"/>
      </w:rPr>
      <w:t>załącznik nr 9 do SWZ: oświadczenie dotyczące przepisów sankcyjnych związanych z wojną w Ukrainie</w:t>
    </w:r>
  </w:p>
  <w:p w:rsidR="00D466A6" w:rsidRPr="00702827" w:rsidRDefault="00702827" w:rsidP="00702827">
    <w:pPr>
      <w:pStyle w:val="Nagwek"/>
      <w:rPr>
        <w:sz w:val="6"/>
        <w:szCs w:val="4"/>
      </w:rPr>
    </w:pPr>
    <w:r w:rsidRPr="00702827">
      <w:rPr>
        <w:rFonts w:asciiTheme="minorHAnsi" w:hAnsiTheme="minorHAnsi" w:cstheme="minorHAnsi"/>
        <w:sz w:val="18"/>
        <w:szCs w:val="16"/>
      </w:rPr>
      <w:t>postępowanie nr ZDP.241.AZ.1</w:t>
    </w:r>
    <w:r w:rsidR="00403217">
      <w:rPr>
        <w:rFonts w:asciiTheme="minorHAnsi" w:hAnsiTheme="minorHAnsi" w:cstheme="minorHAnsi"/>
        <w:sz w:val="18"/>
        <w:szCs w:val="16"/>
      </w:rPr>
      <w:t>7</w:t>
    </w:r>
    <w:r w:rsidRPr="00702827">
      <w:rPr>
        <w:rFonts w:asciiTheme="minorHAnsi" w:hAnsiTheme="minorHAnsi" w:cstheme="minorHAnsi"/>
        <w:sz w:val="18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538A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15AA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217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1CC9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2827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E6DEA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58A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27FDA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B3102"/>
  <w15:docId w15:val="{1AB9306E-04B7-4E57-896A-BB9AE166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0BEA1-B71F-4D46-ABE4-684AB48B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49</cp:revision>
  <cp:lastPrinted>2024-02-13T10:40:00Z</cp:lastPrinted>
  <dcterms:created xsi:type="dcterms:W3CDTF">2022-06-13T10:27:00Z</dcterms:created>
  <dcterms:modified xsi:type="dcterms:W3CDTF">2024-03-27T11:22:00Z</dcterms:modified>
</cp:coreProperties>
</file>